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39D3" w14:textId="77777777" w:rsidR="00621DD1" w:rsidRDefault="00621DD1" w:rsidP="00621DD1">
      <w:r w:rsidRPr="00621DD1">
        <w:t>Vážená paní ředitelko, vážený pane řediteli,</w:t>
      </w:r>
    </w:p>
    <w:p w14:paraId="6D09573E" w14:textId="5B339432" w:rsidR="00621DD1" w:rsidRPr="00621DD1" w:rsidRDefault="00621DD1" w:rsidP="00621DD1">
      <w:r w:rsidRPr="00621DD1">
        <w:t>obracím se na Vás s nabídkou bezplatného rozvojového programu pro Vaše studenty.</w:t>
      </w:r>
    </w:p>
    <w:p w14:paraId="1A64CA28" w14:textId="77777777" w:rsidR="00621DD1" w:rsidRPr="00621DD1" w:rsidRDefault="00621DD1" w:rsidP="00621DD1">
      <w:r w:rsidRPr="00621DD1">
        <w:t xml:space="preserve">Jmenuji se Lukáš Procházka a jsem studentem Gymnázia Litoměřická. V minulém roce jsem úspěšně prošel výběrovým řízením do programu </w:t>
      </w:r>
      <w:r w:rsidRPr="003D0B2E">
        <w:rPr>
          <w:b/>
          <w:bCs/>
        </w:rPr>
        <w:t>Studentské Trenérské Centrum (STC)</w:t>
      </w:r>
      <w:r w:rsidRPr="00621DD1">
        <w:t xml:space="preserve">. Jedná se o bezplatný dvouletý rozvojový program podporovaný významnými technologickými společnostmi, který studentům pomáhá získat náskok v oblasti moderních technologií i měkkých dovedností (soft </w:t>
      </w:r>
      <w:proofErr w:type="spellStart"/>
      <w:r w:rsidRPr="00621DD1">
        <w:t>skills</w:t>
      </w:r>
      <w:proofErr w:type="spellEnd"/>
      <w:r w:rsidRPr="00621DD1">
        <w:t>).</w:t>
      </w:r>
    </w:p>
    <w:p w14:paraId="27AC11E9" w14:textId="77777777" w:rsidR="00621DD1" w:rsidRPr="00621DD1" w:rsidRDefault="00621DD1" w:rsidP="00621DD1">
      <w:r w:rsidRPr="00621DD1">
        <w:t>Jelikož mi tento program otevřel spoustu nových možností a považuji jej za výjimečnou životní příležitost, rozhodl jsem se v kampani pro nový ročník STC2027 zapojit v roli krajského koordinátora pro Prahu a Ústecký kraj. Mým cílem je rozšířit povědomí o této možnosti mezi středoškoláky a pomoci jim rozvinout jejich potenciál.</w:t>
      </w:r>
    </w:p>
    <w:p w14:paraId="0F37E606" w14:textId="2DF8D9F9" w:rsidR="00621DD1" w:rsidRPr="00621DD1" w:rsidRDefault="00621DD1" w:rsidP="00621DD1">
      <w:r w:rsidRPr="00621DD1">
        <w:t xml:space="preserve">Rád bych Vás proto požádal o spolupráci při předání informací Vašim žákům. Přihlašování do nového ročníku probíhá </w:t>
      </w:r>
      <w:r w:rsidRPr="00621DD1">
        <w:rPr>
          <w:b/>
          <w:bCs/>
        </w:rPr>
        <w:t>do 31. října</w:t>
      </w:r>
      <w:r w:rsidRPr="00621DD1">
        <w:t>. V příloze tohoto e-mailu zasílám</w:t>
      </w:r>
      <w:r w:rsidR="003D0B2E">
        <w:t xml:space="preserve"> </w:t>
      </w:r>
      <w:r w:rsidRPr="00621DD1">
        <w:t>informace o STC určený přímo pro studenty k rozeslání a také grafický letáček, který je možné vytisknout na školní nástěnku nebo sdílet v elektronické podobě.</w:t>
      </w:r>
    </w:p>
    <w:p w14:paraId="6E802781" w14:textId="6C8CD593" w:rsidR="00621DD1" w:rsidRPr="00621DD1" w:rsidRDefault="00621DD1" w:rsidP="00621DD1">
      <w:r w:rsidRPr="00621DD1">
        <w:t xml:space="preserve">Zároveň bychom pro studenty, které by program zaujal, velmi rádi uspořádali přímo na Vaší škole krátkou besedu (např. v rozsahu 15–45 minut dle Vašich možností, v rámci hodiny informatiky či hromadně v aule). Během přednášky bychom žákům program </w:t>
      </w:r>
      <w:r>
        <w:t xml:space="preserve">blíže </w:t>
      </w:r>
      <w:r w:rsidRPr="00621DD1">
        <w:t>představili, podělili se o osobní zkušenosti a předali jim praktické tipy k přijímacímu řízení.</w:t>
      </w:r>
    </w:p>
    <w:p w14:paraId="457869F6" w14:textId="3E661AE6" w:rsidR="00621DD1" w:rsidRPr="00621DD1" w:rsidRDefault="00621DD1" w:rsidP="00621DD1">
      <w:r w:rsidRPr="00621DD1">
        <w:t xml:space="preserve">Pokud by ze strany Vaší školy </w:t>
      </w:r>
      <w:r w:rsidR="003D0B2E">
        <w:t>a</w:t>
      </w:r>
      <w:r w:rsidRPr="00621DD1">
        <w:t xml:space="preserve"> studentů byl o takovou besedu zájem, prosím o zaslání zprávy na můj e-mail </w:t>
      </w:r>
      <w:r>
        <w:rPr>
          <w:b/>
          <w:bCs/>
        </w:rPr>
        <w:t>lukas.prochazka</w:t>
      </w:r>
      <w:r w:rsidRPr="00621DD1">
        <w:rPr>
          <w:b/>
          <w:bCs/>
        </w:rPr>
        <w:t>@studentstc.cz</w:t>
      </w:r>
      <w:r w:rsidRPr="00621DD1">
        <w:t xml:space="preserve"> a velmi rád s Vaší školou domluvím vhodný termín.</w:t>
      </w:r>
    </w:p>
    <w:p w14:paraId="3785E400" w14:textId="77777777" w:rsidR="00621DD1" w:rsidRPr="00621DD1" w:rsidRDefault="00621DD1" w:rsidP="00621DD1">
      <w:r w:rsidRPr="00621DD1">
        <w:t>Předem Vám moc děkuji za Váš čas, ochotu a podporu talentovaných studentů.</w:t>
      </w:r>
    </w:p>
    <w:p w14:paraId="2688A17A" w14:textId="77777777" w:rsidR="00621DD1" w:rsidRPr="00621DD1" w:rsidRDefault="00621DD1" w:rsidP="00621DD1">
      <w:r w:rsidRPr="00621DD1">
        <w:t>S pozdravem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</w:tblGrid>
      <w:tr w:rsidR="00CE78EC" w:rsidRPr="00CE78EC" w14:paraId="7253D9DF" w14:textId="77777777">
        <w:trPr>
          <w:trHeight w:val="30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6ABFFB" w14:textId="6227466D" w:rsidR="00CE78EC" w:rsidRPr="00CE78EC" w:rsidRDefault="00CE78EC" w:rsidP="00CE78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>
              <w:rPr>
                <w:rFonts w:ascii="Segoe UI" w:eastAsia="Times New Roman" w:hAnsi="Segoe UI" w:cs="Segoe UI"/>
                <w:color w:val="0078D7"/>
                <w:kern w:val="0"/>
                <w:lang w:val="en-US" w:eastAsia="cs-CZ"/>
                <w14:ligatures w14:val="none"/>
              </w:rPr>
              <w:t>Lukáš Procházka</w:t>
            </w:r>
          </w:p>
        </w:tc>
      </w:tr>
      <w:tr w:rsidR="00CE78EC" w:rsidRPr="00CE78EC" w14:paraId="6D8E55CD" w14:textId="77777777">
        <w:trPr>
          <w:trHeight w:val="30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DA2A1D" w14:textId="7126C1A4" w:rsidR="00CE78EC" w:rsidRPr="00CE78EC" w:rsidRDefault="00CE78EC" w:rsidP="00CE78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>
              <w:rPr>
                <w:rFonts w:ascii="Segoe UI" w:eastAsia="Times New Roman" w:hAnsi="Segoe UI" w:cs="Segoe UI"/>
                <w:color w:val="242424"/>
                <w:kern w:val="0"/>
                <w:sz w:val="20"/>
                <w:szCs w:val="20"/>
                <w:lang w:val="en-US" w:eastAsia="cs-CZ"/>
                <w14:ligatures w14:val="none"/>
              </w:rPr>
              <w:t>Modern Apps</w:t>
            </w:r>
            <w:r w:rsidRPr="00CE78EC">
              <w:rPr>
                <w:rFonts w:ascii="Segoe UI" w:eastAsia="Times New Roman" w:hAnsi="Segoe UI" w:cs="Segoe UI"/>
                <w:color w:val="242424"/>
                <w:kern w:val="0"/>
                <w:sz w:val="20"/>
                <w:szCs w:val="20"/>
                <w:lang w:val="en-US" w:eastAsia="cs-CZ"/>
                <w14:ligatures w14:val="none"/>
              </w:rPr>
              <w:t xml:space="preserve"> AG Student</w:t>
            </w:r>
            <w:r w:rsidRPr="00CE78EC">
              <w:rPr>
                <w:rFonts w:ascii="Segoe UI" w:eastAsia="Times New Roman" w:hAnsi="Segoe UI" w:cs="Segoe UI"/>
                <w:color w:val="242424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CE78EC" w:rsidRPr="00CE78EC" w14:paraId="7A000901" w14:textId="77777777">
        <w:trPr>
          <w:trHeight w:val="300"/>
        </w:trPr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7E8D51" w14:textId="77777777" w:rsidR="00CE78EC" w:rsidRPr="00CE78EC" w:rsidRDefault="00CE78EC" w:rsidP="00CE78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CE78EC">
              <w:rPr>
                <w:rFonts w:ascii="Segoe UI" w:eastAsia="Times New Roman" w:hAnsi="Segoe UI" w:cs="Segoe UI"/>
                <w:color w:val="0078D7"/>
                <w:kern w:val="0"/>
                <w:lang w:val="en-US" w:eastAsia="cs-CZ"/>
                <w14:ligatures w14:val="none"/>
              </w:rPr>
              <w:t>Studentské Trenérské Centrum</w:t>
            </w:r>
            <w:r w:rsidRPr="00CE78EC">
              <w:rPr>
                <w:rFonts w:ascii="Segoe UI" w:eastAsia="Times New Roman" w:hAnsi="Segoe UI" w:cs="Segoe UI"/>
                <w:color w:val="0078D7"/>
                <w:kern w:val="0"/>
                <w:lang w:eastAsia="cs-CZ"/>
                <w14:ligatures w14:val="none"/>
              </w:rPr>
              <w:t> </w:t>
            </w:r>
          </w:p>
        </w:tc>
      </w:tr>
      <w:tr w:rsidR="00CE78EC" w:rsidRPr="00CE78EC" w14:paraId="6AA98674" w14:textId="77777777">
        <w:trPr>
          <w:trHeight w:val="300"/>
        </w:trPr>
        <w:tc>
          <w:tcPr>
            <w:tcW w:w="32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666E7C" w14:textId="77777777" w:rsidR="00CE78EC" w:rsidRPr="00CE78EC" w:rsidRDefault="00CE78EC" w:rsidP="00CE78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CE78EC">
              <w:rPr>
                <w:rFonts w:ascii="Segoe UI" w:eastAsia="Times New Roman" w:hAnsi="Segoe UI" w:cs="Segoe UI"/>
                <w:color w:val="242424"/>
                <w:kern w:val="0"/>
                <w:sz w:val="12"/>
                <w:szCs w:val="12"/>
                <w:lang w:val="en-US" w:eastAsia="cs-CZ"/>
                <w14:ligatures w14:val="none"/>
              </w:rPr>
              <w:t> </w:t>
            </w:r>
            <w:r w:rsidRPr="00CE78EC">
              <w:rPr>
                <w:rFonts w:ascii="Segoe UI" w:eastAsia="Times New Roman" w:hAnsi="Segoe UI" w:cs="Segoe UI"/>
                <w:color w:val="242424"/>
                <w:kern w:val="0"/>
                <w:sz w:val="12"/>
                <w:szCs w:val="12"/>
                <w:lang w:eastAsia="cs-CZ"/>
                <w14:ligatures w14:val="none"/>
              </w:rPr>
              <w:t> </w:t>
            </w:r>
          </w:p>
        </w:tc>
      </w:tr>
    </w:tbl>
    <w:p w14:paraId="0497F047" w14:textId="0C886F7C" w:rsidR="00CE78EC" w:rsidRPr="00CE78EC" w:rsidRDefault="00CE78EC" w:rsidP="00CE78E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cs-CZ"/>
          <w14:ligatures w14:val="none"/>
        </w:rPr>
      </w:pPr>
      <w:r w:rsidRPr="00CE78EC"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 xml:space="preserve">+420 </w:t>
      </w:r>
      <w:r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734</w:t>
      </w:r>
      <w:r w:rsidRPr="00CE78EC"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 xml:space="preserve"> </w:t>
      </w:r>
      <w:r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237</w:t>
      </w:r>
      <w:r w:rsidRPr="00CE78EC"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 xml:space="preserve"> </w:t>
      </w:r>
      <w:r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306</w:t>
      </w:r>
    </w:p>
    <w:p w14:paraId="53E988FE" w14:textId="6929AF60" w:rsidR="00CE78EC" w:rsidRPr="00CE78EC" w:rsidRDefault="00CE78EC" w:rsidP="00CE78EC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cs-CZ"/>
          <w14:ligatures w14:val="none"/>
        </w:rPr>
      </w:pPr>
      <w:r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lukas</w:t>
      </w:r>
      <w:r w:rsidRPr="00CE78EC"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.</w:t>
      </w:r>
      <w:r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prochazka</w:t>
      </w:r>
      <w:r w:rsidRPr="00CE78EC">
        <w:rPr>
          <w:rFonts w:ascii="Segoe UI" w:eastAsia="Times New Roman" w:hAnsi="Segoe UI" w:cs="Segoe UI"/>
          <w:color w:val="333333"/>
          <w:kern w:val="0"/>
          <w:sz w:val="20"/>
          <w:szCs w:val="20"/>
          <w:lang w:val="en-US" w:eastAsia="cs-CZ"/>
          <w14:ligatures w14:val="none"/>
        </w:rPr>
        <w:t>@studentstc.cz</w:t>
      </w:r>
    </w:p>
    <w:p w14:paraId="220B96A8" w14:textId="77777777" w:rsidR="00621DD1" w:rsidRDefault="00621DD1">
      <w:pPr>
        <w:rPr>
          <w:b/>
          <w:bCs/>
        </w:rPr>
      </w:pPr>
      <w:r>
        <w:rPr>
          <w:b/>
          <w:bCs/>
        </w:rPr>
        <w:br w:type="page"/>
      </w:r>
    </w:p>
    <w:p w14:paraId="66452C89" w14:textId="396C1E15" w:rsidR="00FF1AB2" w:rsidRPr="00FF1AB2" w:rsidRDefault="00FF1AB2" w:rsidP="00FF1AB2">
      <w:pPr>
        <w:rPr>
          <w:b/>
          <w:bCs/>
        </w:rPr>
      </w:pPr>
      <w:r w:rsidRPr="00FF1AB2">
        <w:rPr>
          <w:b/>
          <w:bCs/>
        </w:rPr>
        <w:lastRenderedPageBreak/>
        <w:t>CHCEŠ ZÍSKAT NÁSKOK A ROZVÍJET SE MIMO ŠKOLU? PŘIHLAS SE DO STC!</w:t>
      </w:r>
    </w:p>
    <w:p w14:paraId="20195172" w14:textId="2F879C1A" w:rsidR="00FF1AB2" w:rsidRPr="00FF1AB2" w:rsidRDefault="003474E2" w:rsidP="00FF1AB2">
      <w:r w:rsidRPr="003474E2">
        <w:t xml:space="preserve">Ahoj! Hledáš cestu, jak na sobě zapracovat, posunout se dopředu a získat skvělé kontakty? Chceš se naučit efektivně využívat moderní technologie, prezentovat s jistotou a získat </w:t>
      </w:r>
      <w:r>
        <w:t xml:space="preserve">cenné zkušenosti, </w:t>
      </w:r>
      <w:r w:rsidRPr="003474E2">
        <w:t xml:space="preserve">certifikace i praxi do životopisu? Právě se otevírají přihlášky do nového ročníku výběrového programu </w:t>
      </w:r>
      <w:r w:rsidRPr="003474E2">
        <w:rPr>
          <w:b/>
          <w:bCs/>
        </w:rPr>
        <w:t>Studentské Trenérské Centrum (STC)</w:t>
      </w:r>
      <w:r w:rsidRPr="003474E2">
        <w:t>, který je podporován významnými technologickými společnostmi!</w:t>
      </w:r>
      <w:r>
        <w:t xml:space="preserve"> </w:t>
      </w:r>
      <w:r w:rsidR="00FF1AB2" w:rsidRPr="00FF1AB2">
        <w:t>Přihlašování probíhá</w:t>
      </w:r>
      <w:r w:rsidR="00FF1AB2" w:rsidRPr="00FF1AB2">
        <w:rPr>
          <w:b/>
          <w:bCs/>
        </w:rPr>
        <w:t xml:space="preserve"> do 31. října</w:t>
      </w:r>
      <w:r w:rsidR="00FF1AB2" w:rsidRPr="00FF1AB2">
        <w:t>.</w:t>
      </w:r>
    </w:p>
    <w:p w14:paraId="06563CF0" w14:textId="77777777" w:rsidR="00FF1AB2" w:rsidRPr="00FF1AB2" w:rsidRDefault="00FF1AB2" w:rsidP="00FF1AB2">
      <w:pPr>
        <w:rPr>
          <w:b/>
          <w:bCs/>
        </w:rPr>
      </w:pPr>
      <w:r w:rsidRPr="00FF1AB2">
        <w:rPr>
          <w:b/>
          <w:bCs/>
        </w:rPr>
        <w:t>CO JE STC?</w:t>
      </w:r>
    </w:p>
    <w:p w14:paraId="6CBFE1C8" w14:textId="77777777" w:rsidR="003474E2" w:rsidRPr="003474E2" w:rsidRDefault="003474E2" w:rsidP="003474E2">
      <w:r w:rsidRPr="003474E2">
        <w:t>STC si klade za cíl budovat komunitu aktivních mladých lidí a vzdělávat je v</w:t>
      </w:r>
      <w:r w:rsidRPr="003474E2">
        <w:rPr>
          <w:rFonts w:ascii="Arial" w:hAnsi="Arial" w:cs="Arial"/>
        </w:rPr>
        <w:t> </w:t>
      </w:r>
      <w:r w:rsidRPr="003474E2">
        <w:t>technick</w:t>
      </w:r>
      <w:r w:rsidRPr="003474E2">
        <w:rPr>
          <w:rFonts w:ascii="Aptos" w:hAnsi="Aptos" w:cs="Aptos"/>
        </w:rPr>
        <w:t>ý</w:t>
      </w:r>
      <w:r w:rsidRPr="003474E2">
        <w:t>ch znalostech a m</w:t>
      </w:r>
      <w:r w:rsidRPr="003474E2">
        <w:rPr>
          <w:rFonts w:ascii="Aptos" w:hAnsi="Aptos" w:cs="Aptos"/>
        </w:rPr>
        <w:t>ě</w:t>
      </w:r>
      <w:r w:rsidRPr="003474E2">
        <w:t>kk</w:t>
      </w:r>
      <w:r w:rsidRPr="003474E2">
        <w:rPr>
          <w:rFonts w:ascii="Aptos" w:hAnsi="Aptos" w:cs="Aptos"/>
        </w:rPr>
        <w:t>ý</w:t>
      </w:r>
      <w:r w:rsidRPr="003474E2">
        <w:t>ch dovednostech (nap</w:t>
      </w:r>
      <w:r w:rsidRPr="003474E2">
        <w:rPr>
          <w:rFonts w:ascii="Aptos" w:hAnsi="Aptos" w:cs="Aptos"/>
        </w:rPr>
        <w:t>ř</w:t>
      </w:r>
      <w:r w:rsidRPr="003474E2">
        <w:t>. prezenta</w:t>
      </w:r>
      <w:r w:rsidRPr="003474E2">
        <w:rPr>
          <w:rFonts w:ascii="Aptos" w:hAnsi="Aptos" w:cs="Aptos"/>
        </w:rPr>
        <w:t>č</w:t>
      </w:r>
      <w:r w:rsidRPr="003474E2">
        <w:t>n</w:t>
      </w:r>
      <w:r w:rsidRPr="003474E2">
        <w:rPr>
          <w:rFonts w:ascii="Aptos" w:hAnsi="Aptos" w:cs="Aptos"/>
        </w:rPr>
        <w:t>í</w:t>
      </w:r>
      <w:r w:rsidRPr="003474E2">
        <w:t>ch dovednostech, mluven</w:t>
      </w:r>
      <w:r w:rsidRPr="003474E2">
        <w:rPr>
          <w:rFonts w:ascii="Aptos" w:hAnsi="Aptos" w:cs="Aptos"/>
        </w:rPr>
        <w:t>í</w:t>
      </w:r>
      <w:r w:rsidRPr="003474E2">
        <w:t xml:space="preserve"> na ve</w:t>
      </w:r>
      <w:r w:rsidRPr="003474E2">
        <w:rPr>
          <w:rFonts w:ascii="Aptos" w:hAnsi="Aptos" w:cs="Aptos"/>
        </w:rPr>
        <w:t>ř</w:t>
      </w:r>
      <w:r w:rsidRPr="003474E2">
        <w:t>ejnosti a dal</w:t>
      </w:r>
      <w:r w:rsidRPr="003474E2">
        <w:rPr>
          <w:rFonts w:ascii="Aptos" w:hAnsi="Aptos" w:cs="Aptos"/>
        </w:rPr>
        <w:t>ší</w:t>
      </w:r>
      <w:r w:rsidRPr="003474E2">
        <w:t>). Vzd</w:t>
      </w:r>
      <w:r w:rsidRPr="003474E2">
        <w:rPr>
          <w:rFonts w:ascii="Aptos" w:hAnsi="Aptos" w:cs="Aptos"/>
        </w:rPr>
        <w:t>ě</w:t>
      </w:r>
      <w:r w:rsidRPr="003474E2">
        <w:t>l</w:t>
      </w:r>
      <w:r w:rsidRPr="003474E2">
        <w:rPr>
          <w:rFonts w:ascii="Aptos" w:hAnsi="Aptos" w:cs="Aptos"/>
        </w:rPr>
        <w:t>á</w:t>
      </w:r>
      <w:r w:rsidRPr="003474E2">
        <w:t>v</w:t>
      </w:r>
      <w:r w:rsidRPr="003474E2">
        <w:rPr>
          <w:rFonts w:ascii="Aptos" w:hAnsi="Aptos" w:cs="Aptos"/>
        </w:rPr>
        <w:t>á</w:t>
      </w:r>
      <w:r w:rsidRPr="003474E2">
        <w:t>me se p</w:t>
      </w:r>
      <w:r w:rsidRPr="003474E2">
        <w:rPr>
          <w:rFonts w:ascii="Aptos" w:hAnsi="Aptos" w:cs="Aptos"/>
        </w:rPr>
        <w:t>ř</w:t>
      </w:r>
      <w:r w:rsidRPr="003474E2">
        <w:t>edev</w:t>
      </w:r>
      <w:r w:rsidRPr="003474E2">
        <w:rPr>
          <w:rFonts w:ascii="Aptos" w:hAnsi="Aptos" w:cs="Aptos"/>
        </w:rPr>
        <w:t>ší</w:t>
      </w:r>
      <w:r w:rsidRPr="003474E2">
        <w:t>m d</w:t>
      </w:r>
      <w:r w:rsidRPr="003474E2">
        <w:rPr>
          <w:rFonts w:ascii="Aptos" w:hAnsi="Aptos" w:cs="Aptos"/>
        </w:rPr>
        <w:t>í</w:t>
      </w:r>
      <w:r w:rsidRPr="003474E2">
        <w:t>ky webin</w:t>
      </w:r>
      <w:r w:rsidRPr="003474E2">
        <w:rPr>
          <w:rFonts w:ascii="Aptos" w:hAnsi="Aptos" w:cs="Aptos"/>
        </w:rPr>
        <w:t>ářů</w:t>
      </w:r>
      <w:r w:rsidRPr="003474E2">
        <w:t>m, prac</w:t>
      </w:r>
      <w:r w:rsidRPr="003474E2">
        <w:rPr>
          <w:rFonts w:ascii="Aptos" w:hAnsi="Aptos" w:cs="Aptos"/>
        </w:rPr>
        <w:t>í</w:t>
      </w:r>
      <w:r w:rsidRPr="003474E2">
        <w:t>m na re</w:t>
      </w:r>
      <w:r w:rsidRPr="003474E2">
        <w:rPr>
          <w:rFonts w:ascii="Aptos" w:hAnsi="Aptos" w:cs="Aptos"/>
        </w:rPr>
        <w:t>á</w:t>
      </w:r>
      <w:r w:rsidRPr="003474E2">
        <w:t>ln</w:t>
      </w:r>
      <w:r w:rsidRPr="003474E2">
        <w:rPr>
          <w:rFonts w:ascii="Aptos" w:hAnsi="Aptos" w:cs="Aptos"/>
        </w:rPr>
        <w:t>ý</w:t>
      </w:r>
      <w:r w:rsidRPr="003474E2">
        <w:t>ch projektech a budov</w:t>
      </w:r>
      <w:r w:rsidRPr="003474E2">
        <w:rPr>
          <w:rFonts w:ascii="Aptos" w:hAnsi="Aptos" w:cs="Aptos"/>
        </w:rPr>
        <w:t>á</w:t>
      </w:r>
      <w:r w:rsidRPr="003474E2">
        <w:t>n</w:t>
      </w:r>
      <w:r w:rsidRPr="003474E2">
        <w:rPr>
          <w:rFonts w:ascii="Aptos" w:hAnsi="Aptos" w:cs="Aptos"/>
        </w:rPr>
        <w:t>í</w:t>
      </w:r>
      <w:r w:rsidRPr="003474E2">
        <w:t>m proaktivn</w:t>
      </w:r>
      <w:r w:rsidRPr="003474E2">
        <w:rPr>
          <w:rFonts w:ascii="Aptos" w:hAnsi="Aptos" w:cs="Aptos"/>
        </w:rPr>
        <w:t>í</w:t>
      </w:r>
      <w:r w:rsidRPr="003474E2">
        <w:t>ho p</w:t>
      </w:r>
      <w:r w:rsidRPr="003474E2">
        <w:rPr>
          <w:rFonts w:ascii="Aptos" w:hAnsi="Aptos" w:cs="Aptos"/>
        </w:rPr>
        <w:t>ří</w:t>
      </w:r>
      <w:r w:rsidRPr="003474E2">
        <w:t>stupu. Program trv</w:t>
      </w:r>
      <w:r w:rsidRPr="003474E2">
        <w:rPr>
          <w:rFonts w:ascii="Aptos" w:hAnsi="Aptos" w:cs="Aptos"/>
        </w:rPr>
        <w:t>á</w:t>
      </w:r>
      <w:r w:rsidRPr="003474E2">
        <w:t xml:space="preserve"> dva roky a je </w:t>
      </w:r>
      <w:r w:rsidRPr="003474E2">
        <w:rPr>
          <w:b/>
          <w:bCs/>
        </w:rPr>
        <w:t>zdarma</w:t>
      </w:r>
      <w:r w:rsidRPr="003474E2">
        <w:t>, a pr</w:t>
      </w:r>
      <w:r w:rsidRPr="003474E2">
        <w:rPr>
          <w:rFonts w:ascii="Aptos" w:hAnsi="Aptos" w:cs="Aptos"/>
        </w:rPr>
        <w:t>á</w:t>
      </w:r>
      <w:r w:rsidRPr="003474E2">
        <w:t>v</w:t>
      </w:r>
      <w:r w:rsidRPr="003474E2">
        <w:rPr>
          <w:rFonts w:ascii="Aptos" w:hAnsi="Aptos" w:cs="Aptos"/>
        </w:rPr>
        <w:t>ě</w:t>
      </w:r>
      <w:r w:rsidRPr="003474E2">
        <w:t xml:space="preserve"> te</w:t>
      </w:r>
      <w:r w:rsidRPr="003474E2">
        <w:rPr>
          <w:rFonts w:ascii="Aptos" w:hAnsi="Aptos" w:cs="Aptos"/>
        </w:rPr>
        <w:t>ď</w:t>
      </w:r>
      <w:r w:rsidRPr="003474E2">
        <w:t xml:space="preserve"> otev</w:t>
      </w:r>
      <w:r w:rsidRPr="003474E2">
        <w:rPr>
          <w:rFonts w:ascii="Aptos" w:hAnsi="Aptos" w:cs="Aptos"/>
        </w:rPr>
        <w:t>í</w:t>
      </w:r>
      <w:r w:rsidRPr="003474E2">
        <w:t>r</w:t>
      </w:r>
      <w:r w:rsidRPr="003474E2">
        <w:rPr>
          <w:rFonts w:ascii="Aptos" w:hAnsi="Aptos" w:cs="Aptos"/>
        </w:rPr>
        <w:t>á</w:t>
      </w:r>
      <w:r w:rsidRPr="003474E2">
        <w:t>me p</w:t>
      </w:r>
      <w:r w:rsidRPr="003474E2">
        <w:rPr>
          <w:rFonts w:ascii="Aptos" w:hAnsi="Aptos" w:cs="Aptos"/>
        </w:rPr>
        <w:t>ř</w:t>
      </w:r>
      <w:r w:rsidRPr="003474E2">
        <w:t>ihl</w:t>
      </w:r>
      <w:r w:rsidRPr="003474E2">
        <w:rPr>
          <w:rFonts w:ascii="Aptos" w:hAnsi="Aptos" w:cs="Aptos"/>
        </w:rPr>
        <w:t>áš</w:t>
      </w:r>
      <w:r w:rsidRPr="003474E2">
        <w:t>ky do nov</w:t>
      </w:r>
      <w:r w:rsidRPr="003474E2">
        <w:rPr>
          <w:rFonts w:ascii="Aptos" w:hAnsi="Aptos" w:cs="Aptos"/>
        </w:rPr>
        <w:t>é</w:t>
      </w:r>
      <w:r w:rsidRPr="003474E2">
        <w:t>ho ro</w:t>
      </w:r>
      <w:r w:rsidRPr="003474E2">
        <w:rPr>
          <w:rFonts w:ascii="Aptos" w:hAnsi="Aptos" w:cs="Aptos"/>
        </w:rPr>
        <w:t>č</w:t>
      </w:r>
      <w:r w:rsidRPr="003474E2">
        <w:t>n</w:t>
      </w:r>
      <w:r w:rsidRPr="003474E2">
        <w:rPr>
          <w:rFonts w:ascii="Aptos" w:hAnsi="Aptos" w:cs="Aptos"/>
        </w:rPr>
        <w:t>í</w:t>
      </w:r>
      <w:r w:rsidRPr="003474E2">
        <w:t>ku, STC2027.</w:t>
      </w:r>
      <w:r w:rsidRPr="003474E2">
        <w:rPr>
          <w:rFonts w:ascii="Aptos" w:hAnsi="Aptos" w:cs="Aptos"/>
        </w:rPr>
        <w:t> </w:t>
      </w:r>
    </w:p>
    <w:p w14:paraId="1C45129D" w14:textId="77777777" w:rsidR="00FF1AB2" w:rsidRPr="00FF1AB2" w:rsidRDefault="00FF1AB2" w:rsidP="00FF1AB2">
      <w:pPr>
        <w:rPr>
          <w:b/>
          <w:bCs/>
        </w:rPr>
      </w:pPr>
      <w:r w:rsidRPr="00FF1AB2">
        <w:rPr>
          <w:b/>
          <w:bCs/>
        </w:rPr>
        <w:t>PROČ SE PŘIHLÁSIT?</w:t>
      </w:r>
    </w:p>
    <w:p w14:paraId="011A2177" w14:textId="77777777" w:rsidR="003474E2" w:rsidRPr="003474E2" w:rsidRDefault="003474E2" w:rsidP="003474E2">
      <w:r w:rsidRPr="003474E2">
        <w:t xml:space="preserve">Důvodů, proč se do STC přihlásit, je nespočet. V každém případě je to neocenitelná zkušenost, která se ti bude v životopise vyjímat. Ať už plánuješ kariéru v IT nebo ne, STC má smysl pro kohokoliv, koho moderní technologie zajímají a chce je efektivně používat jak v pracovním, tak osobním životě – mezi absolventy programu máme vedle programátorů i nespočet </w:t>
      </w:r>
      <w:proofErr w:type="spellStart"/>
      <w:r w:rsidRPr="003474E2">
        <w:t>markeťáků</w:t>
      </w:r>
      <w:proofErr w:type="spellEnd"/>
      <w:r w:rsidRPr="003474E2">
        <w:t>, obchodníků, podnikatelů, ale třeba i policistu nebo kováře. A možná v konečném důsledku ještě víc oceníš naši komunitu aktivních studentů, kteří mají chuť se posouvat i mimo školní lavice a zažívat společně dobrodružství i na kamarádské úrovni. </w:t>
      </w:r>
    </w:p>
    <w:p w14:paraId="2543DA4A" w14:textId="77777777" w:rsidR="00FF1AB2" w:rsidRPr="00FF1AB2" w:rsidRDefault="00FF1AB2" w:rsidP="00FF1AB2">
      <w:pPr>
        <w:rPr>
          <w:b/>
          <w:bCs/>
        </w:rPr>
      </w:pPr>
      <w:r w:rsidRPr="00FF1AB2">
        <w:rPr>
          <w:b/>
          <w:bCs/>
        </w:rPr>
        <w:t>JAK SE PŘIHLÁSIT?</w:t>
      </w:r>
    </w:p>
    <w:p w14:paraId="371A1A08" w14:textId="77777777" w:rsidR="00FF1AB2" w:rsidRPr="00FF1AB2" w:rsidRDefault="00FF1AB2" w:rsidP="00FF1AB2">
      <w:r w:rsidRPr="00FF1AB2">
        <w:t xml:space="preserve">Jako první krok stačí vyplnit krátký motivační formulář na </w:t>
      </w:r>
      <w:hyperlink r:id="rId5" w:tgtFrame="_blank" w:history="1">
        <w:r w:rsidRPr="00FF1AB2">
          <w:rPr>
            <w:rStyle w:val="Hypertextovodkaz"/>
            <w:b/>
            <w:bCs/>
          </w:rPr>
          <w:t>aka.ms/</w:t>
        </w:r>
        <w:proofErr w:type="spellStart"/>
        <w:r w:rsidRPr="00FF1AB2">
          <w:rPr>
            <w:rStyle w:val="Hypertextovodkaz"/>
            <w:b/>
            <w:bCs/>
          </w:rPr>
          <w:t>prihlaska</w:t>
        </w:r>
        <w:proofErr w:type="spellEnd"/>
      </w:hyperlink>
      <w:r w:rsidRPr="00FF1AB2">
        <w:t xml:space="preserve">. Nezapomeň, přihlášky končí </w:t>
      </w:r>
      <w:r w:rsidRPr="00FF1AB2">
        <w:rPr>
          <w:b/>
          <w:bCs/>
        </w:rPr>
        <w:t>31. října</w:t>
      </w:r>
      <w:r w:rsidRPr="00FF1AB2">
        <w:t>!</w:t>
      </w:r>
    </w:p>
    <w:p w14:paraId="7F6573E1" w14:textId="77777777" w:rsidR="00FF1AB2" w:rsidRPr="00FF1AB2" w:rsidRDefault="00FF1AB2" w:rsidP="00FF1AB2">
      <w:pPr>
        <w:rPr>
          <w:b/>
          <w:bCs/>
        </w:rPr>
      </w:pPr>
      <w:r w:rsidRPr="00FF1AB2">
        <w:rPr>
          <w:b/>
          <w:bCs/>
        </w:rPr>
        <w:t>CHCEŠ ZJISTIT VÍCE NEBO MÁŠ ZÁJEM O PŘEDNÁŠKU U VÁS NA ŠKOLE?</w:t>
      </w:r>
    </w:p>
    <w:p w14:paraId="721B69CF" w14:textId="1FF115F5" w:rsidR="00FF1AB2" w:rsidRPr="00FF1AB2" w:rsidRDefault="00FF1AB2" w:rsidP="00FF1AB2">
      <w:r w:rsidRPr="00FF1AB2">
        <w:t xml:space="preserve">Pokud tě program zaujal a chceš vědět víc, doporučujeme dát vědět svým učitelům (např. vyučujícímu informatiky) nebo vedení školy. Pokud se na vaší škole sejde více zájemců, </w:t>
      </w:r>
      <w:r>
        <w:t>š</w:t>
      </w:r>
      <w:r w:rsidRPr="00FF1AB2">
        <w:t>kola se s námi může spojit a my u vás rádi uspořádáme krátkou přednášku. Na ní vám program blíže představíme a předáme vám konkrétní tipy, jak úspěšně projít přijímacím řízením.</w:t>
      </w:r>
    </w:p>
    <w:p w14:paraId="20B719C5" w14:textId="77777777" w:rsidR="00FF1AB2" w:rsidRPr="00FF1AB2" w:rsidRDefault="00FF1AB2" w:rsidP="00FF1AB2">
      <w:r w:rsidRPr="00FF1AB2">
        <w:t>Další informace a novinky můžeš sledovat i na našich odkazech:</w:t>
      </w:r>
    </w:p>
    <w:p w14:paraId="704EB8AA" w14:textId="77777777" w:rsidR="00FF1AB2" w:rsidRPr="00FF1AB2" w:rsidRDefault="00FF1AB2" w:rsidP="00FF1AB2">
      <w:pPr>
        <w:numPr>
          <w:ilvl w:val="0"/>
          <w:numId w:val="3"/>
        </w:numPr>
      </w:pPr>
      <w:r w:rsidRPr="00FF1AB2">
        <w:t xml:space="preserve">Začni objevovat STC na </w:t>
      </w:r>
      <w:hyperlink r:id="rId6" w:tgtFrame="_blank" w:history="1">
        <w:r w:rsidRPr="00FF1AB2">
          <w:rPr>
            <w:rStyle w:val="Hypertextovodkaz"/>
          </w:rPr>
          <w:t>našem Instagramu</w:t>
        </w:r>
      </w:hyperlink>
      <w:r w:rsidRPr="00FF1AB2">
        <w:t>! </w:t>
      </w:r>
    </w:p>
    <w:p w14:paraId="170F4813" w14:textId="77777777" w:rsidR="00FF1AB2" w:rsidRPr="00FF1AB2" w:rsidRDefault="00FF1AB2" w:rsidP="00FF1AB2">
      <w:pPr>
        <w:numPr>
          <w:ilvl w:val="0"/>
          <w:numId w:val="4"/>
        </w:numPr>
      </w:pPr>
      <w:r w:rsidRPr="00FF1AB2">
        <w:t xml:space="preserve">Podívej se na video o nás </w:t>
      </w:r>
      <w:hyperlink r:id="rId7" w:tgtFrame="_blank" w:history="1">
        <w:r w:rsidRPr="00FF1AB2">
          <w:rPr>
            <w:rStyle w:val="Hypertextovodkaz"/>
          </w:rPr>
          <w:t>tad</w:t>
        </w:r>
        <w:r w:rsidRPr="00FF1AB2">
          <w:rPr>
            <w:rStyle w:val="Hypertextovodkaz"/>
          </w:rPr>
          <w:t>y</w:t>
        </w:r>
      </w:hyperlink>
      <w:r w:rsidRPr="00FF1AB2">
        <w:t>. </w:t>
      </w:r>
    </w:p>
    <w:p w14:paraId="599CE387" w14:textId="3F960879" w:rsidR="00FF1AB2" w:rsidRDefault="00FF1AB2" w:rsidP="003474E2">
      <w:pPr>
        <w:numPr>
          <w:ilvl w:val="0"/>
          <w:numId w:val="5"/>
        </w:numPr>
      </w:pPr>
      <w:r w:rsidRPr="00FF1AB2">
        <w:t xml:space="preserve">Prozkoumej STC do hloubky pomocí </w:t>
      </w:r>
      <w:hyperlink r:id="rId8" w:tgtFrame="_blank" w:history="1">
        <w:r w:rsidRPr="00FF1AB2">
          <w:rPr>
            <w:rStyle w:val="Hypertextovodkaz"/>
          </w:rPr>
          <w:t>roz</w:t>
        </w:r>
        <w:r w:rsidRPr="00FF1AB2">
          <w:rPr>
            <w:rStyle w:val="Hypertextovodkaz"/>
          </w:rPr>
          <w:t>c</w:t>
        </w:r>
        <w:r w:rsidRPr="00FF1AB2">
          <w:rPr>
            <w:rStyle w:val="Hypertextovodkaz"/>
          </w:rPr>
          <w:t>estníku</w:t>
        </w:r>
      </w:hyperlink>
      <w:r w:rsidRPr="00FF1AB2">
        <w:t>. </w:t>
      </w:r>
    </w:p>
    <w:sectPr w:rsidR="00FF1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071AA"/>
    <w:multiLevelType w:val="multilevel"/>
    <w:tmpl w:val="89143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307A15"/>
    <w:multiLevelType w:val="multilevel"/>
    <w:tmpl w:val="73B2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46BF8"/>
    <w:multiLevelType w:val="multilevel"/>
    <w:tmpl w:val="9142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105095"/>
    <w:multiLevelType w:val="multilevel"/>
    <w:tmpl w:val="4762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66358C"/>
    <w:multiLevelType w:val="multilevel"/>
    <w:tmpl w:val="EF04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C81E3E"/>
    <w:multiLevelType w:val="multilevel"/>
    <w:tmpl w:val="DC92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BB4C4F"/>
    <w:multiLevelType w:val="multilevel"/>
    <w:tmpl w:val="5636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868303">
    <w:abstractNumId w:val="1"/>
  </w:num>
  <w:num w:numId="2" w16cid:durableId="1564828630">
    <w:abstractNumId w:val="6"/>
  </w:num>
  <w:num w:numId="3" w16cid:durableId="1817650962">
    <w:abstractNumId w:val="2"/>
  </w:num>
  <w:num w:numId="4" w16cid:durableId="1543791190">
    <w:abstractNumId w:val="0"/>
  </w:num>
  <w:num w:numId="5" w16cid:durableId="889920685">
    <w:abstractNumId w:val="3"/>
  </w:num>
  <w:num w:numId="6" w16cid:durableId="1040978620">
    <w:abstractNumId w:val="4"/>
  </w:num>
  <w:num w:numId="7" w16cid:durableId="684359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50"/>
    <w:rsid w:val="003474E2"/>
    <w:rsid w:val="00385F46"/>
    <w:rsid w:val="003D0B2E"/>
    <w:rsid w:val="003E7050"/>
    <w:rsid w:val="0051469F"/>
    <w:rsid w:val="005F12FF"/>
    <w:rsid w:val="00621DD1"/>
    <w:rsid w:val="0080216F"/>
    <w:rsid w:val="00972ED1"/>
    <w:rsid w:val="00987BCB"/>
    <w:rsid w:val="009A16AD"/>
    <w:rsid w:val="00CE78EC"/>
    <w:rsid w:val="00DA75DF"/>
    <w:rsid w:val="00E9221C"/>
    <w:rsid w:val="00F91FDD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E0115"/>
  <w15:chartTrackingRefBased/>
  <w15:docId w15:val="{2EA17D9F-07ED-4D1E-B42C-11B60444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1AB2"/>
  </w:style>
  <w:style w:type="paragraph" w:styleId="Nadpis1">
    <w:name w:val="heading 1"/>
    <w:basedOn w:val="Normln"/>
    <w:next w:val="Normln"/>
    <w:link w:val="Nadpis1Char"/>
    <w:uiPriority w:val="9"/>
    <w:qFormat/>
    <w:rsid w:val="003E7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7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7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7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7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7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7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7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7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7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7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7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70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70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70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70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70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70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E7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7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7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7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7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70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E70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70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7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705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E705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ln"/>
    <w:rsid w:val="00FF1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FF1AB2"/>
  </w:style>
  <w:style w:type="character" w:customStyle="1" w:styleId="eop">
    <w:name w:val="eop"/>
    <w:basedOn w:val="Standardnpsmoodstavce"/>
    <w:rsid w:val="00FF1AB2"/>
  </w:style>
  <w:style w:type="character" w:styleId="Hypertextovodkaz">
    <w:name w:val="Hyperlink"/>
    <w:basedOn w:val="Standardnpsmoodstavce"/>
    <w:uiPriority w:val="99"/>
    <w:unhideWhenUsed/>
    <w:rsid w:val="00FF1AB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F1AB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F1AB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tr.ee/StudentTraineeCen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VPQ9acyreeg?si=dy5pUbl0arSLxj_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tagram.com/studenttraineecenter" TargetMode="External"/><Relationship Id="rId5" Type="http://schemas.openxmlformats.org/officeDocument/2006/relationships/hyperlink" Target="https://www.google.com/search?q=https://aka.ms/prihlaska&amp;utm_source=gemin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bbfde77-c08f-4f1e-a393-7f70784904b0}" enabled="1" method="Standard" siteId="{45ab8ba3-4ca1-45bd-95d7-18658bb0128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648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Procházka</dc:creator>
  <cp:keywords/>
  <dc:description/>
  <cp:lastModifiedBy>Lukáš Procházka</cp:lastModifiedBy>
  <cp:revision>8</cp:revision>
  <dcterms:created xsi:type="dcterms:W3CDTF">2026-09-28T15:41:00Z</dcterms:created>
  <dcterms:modified xsi:type="dcterms:W3CDTF">2026-09-28T18:09:00Z</dcterms:modified>
</cp:coreProperties>
</file>